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AFDA" w14:textId="77777777" w:rsidR="001B04C9" w:rsidRDefault="001B04C9" w:rsidP="001B04C9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26CD6E3F" w14:textId="4D2ABD58" w:rsidR="001B04C9" w:rsidRDefault="001B04C9" w:rsidP="001B04C9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DOBRY START</w:t>
      </w:r>
    </w:p>
    <w:p w14:paraId="1B9E6629" w14:textId="2B59959D" w:rsidR="0041266B" w:rsidRDefault="0041266B" w:rsidP="0041266B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26C1E4CC" w14:textId="77777777" w:rsidR="0041266B" w:rsidRDefault="0041266B" w:rsidP="0041266B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77733EE5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B40E0C3" w14:textId="67A9E644" w:rsidR="0041266B" w:rsidRDefault="0041266B" w:rsidP="0041266B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1B04C9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1B04C9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1B04C9">
        <w:rPr>
          <w:rFonts w:asciiTheme="minorHAnsi" w:hAnsiTheme="minorHAnsi" w:cstheme="minorHAnsi"/>
          <w:color w:val="000000" w:themeColor="text1"/>
        </w:rPr>
        <w:t>Szastarka 121, 23-225 Szastarka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22FB5F33" w14:textId="77777777" w:rsidR="0041266B" w:rsidRDefault="0041266B" w:rsidP="0041266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 do przetwarzania danych</w:t>
      </w:r>
    </w:p>
    <w:p w14:paraId="207FF082" w14:textId="31650565" w:rsidR="0041266B" w:rsidRPr="00B7292A" w:rsidRDefault="0041266B" w:rsidP="0041266B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>
        <w:rPr>
          <w:rFonts w:asciiTheme="minorHAnsi" w:hAnsiTheme="minorHAnsi" w:cstheme="minorHAnsi"/>
          <w:color w:val="0D0D0D" w:themeColor="text1" w:themeTint="F2"/>
        </w:rPr>
        <w:t>przetwarzania Państwa danych osobowych w celu  realizacji obowiązków wynikających z treści przepisów obowiązującego prawa, a w szczególności</w:t>
      </w:r>
      <w:r>
        <w:rPr>
          <w:rFonts w:asciiTheme="minorHAnsi" w:hAnsiTheme="minorHAnsi" w:cstheme="minorHAnsi"/>
          <w:color w:val="0D0D0D" w:themeColor="text1" w:themeTint="F2"/>
        </w:rPr>
        <w:br/>
        <w:t xml:space="preserve">z </w:t>
      </w:r>
      <w:r w:rsidR="00B7292A">
        <w:rPr>
          <w:rFonts w:asciiTheme="minorHAnsi" w:hAnsiTheme="minorHAnsi" w:cstheme="minorHAnsi"/>
          <w:color w:val="0D0D0D" w:themeColor="text1" w:themeTint="F2"/>
        </w:rPr>
        <w:t>rozporządzenia Rady Ministrów z dnia 30 maja 2018 r. w sprawie szczegółowych warunków realizacji rządowego programu „Dobry start”</w:t>
      </w:r>
      <w:r w:rsidR="00B7292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(t.j. Dz.U.</w:t>
      </w:r>
      <w:r w:rsidR="00B7292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br/>
        <w:t>z 2018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r. poz. 1</w:t>
      </w:r>
      <w:r w:rsidR="00B7292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061</w:t>
      </w:r>
      <w:r>
        <w:rPr>
          <w:rFonts w:asciiTheme="minorHAnsi" w:hAnsiTheme="minorHAnsi" w:cstheme="minorHAnsi"/>
          <w:color w:val="0D0D0D" w:themeColor="text1" w:themeTint="F2"/>
        </w:rPr>
        <w:t>), dalej jako: „</w:t>
      </w:r>
      <w:r w:rsidR="00B7292A">
        <w:rPr>
          <w:rFonts w:asciiTheme="minorHAnsi" w:hAnsiTheme="minorHAnsi" w:cstheme="minorHAnsi"/>
          <w:color w:val="0D0D0D" w:themeColor="text1" w:themeTint="F2"/>
        </w:rPr>
        <w:t>rozporządzenie”</w:t>
      </w:r>
      <w:r>
        <w:rPr>
          <w:rFonts w:asciiTheme="minorHAnsi" w:hAnsiTheme="minorHAnsi" w:cstheme="minorHAnsi"/>
          <w:color w:val="0D0D0D" w:themeColor="text1" w:themeTint="F2"/>
        </w:rPr>
        <w:t xml:space="preserve"> oraz </w:t>
      </w:r>
      <w:r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t.j. Dz.U. z </w:t>
      </w:r>
      <w:r w:rsidRPr="00B7292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2017 r. poz. 1257</w:t>
      </w:r>
      <w:r w:rsidRPr="00B7292A">
        <w:rPr>
          <w:rFonts w:asciiTheme="minorHAnsi" w:eastAsiaTheme="minorHAnsi" w:hAnsiTheme="minorHAnsi" w:cstheme="minorHAnsi"/>
          <w:color w:val="000000" w:themeColor="text1"/>
          <w:lang w:eastAsia="pl-PL"/>
        </w:rPr>
        <w:t>),</w:t>
      </w:r>
      <w:r w:rsidRPr="00B7292A">
        <w:rPr>
          <w:rFonts w:asciiTheme="minorHAnsi" w:hAnsiTheme="minorHAnsi" w:cstheme="minorHAnsi"/>
          <w:color w:val="000000" w:themeColor="text1"/>
        </w:rPr>
        <w:t xml:space="preserve"> jest Kierownik Ośrodka Pomocy Społecznej w </w:t>
      </w:r>
      <w:r w:rsidR="001B04C9">
        <w:rPr>
          <w:rFonts w:asciiTheme="minorHAnsi" w:hAnsiTheme="minorHAnsi" w:cstheme="minorHAnsi"/>
          <w:color w:val="000000" w:themeColor="text1"/>
        </w:rPr>
        <w:t>Szastarce</w:t>
      </w:r>
      <w:r w:rsidRPr="00B7292A">
        <w:rPr>
          <w:rFonts w:asciiTheme="minorHAnsi" w:hAnsiTheme="minorHAnsi" w:cstheme="minorHAnsi"/>
          <w:color w:val="000000" w:themeColor="text1"/>
        </w:rPr>
        <w:t xml:space="preserve">, </w:t>
      </w:r>
      <w:r w:rsidR="001B04C9">
        <w:rPr>
          <w:rFonts w:asciiTheme="minorHAnsi" w:hAnsiTheme="minorHAnsi" w:cstheme="minorHAnsi"/>
          <w:color w:val="000000" w:themeColor="text1"/>
        </w:rPr>
        <w:t>Szastarka 121, 23-225 Szastarka</w:t>
      </w:r>
      <w:r w:rsidRPr="00B7292A">
        <w:rPr>
          <w:rFonts w:asciiTheme="minorHAnsi" w:hAnsiTheme="minorHAnsi" w:cstheme="minorHAnsi"/>
          <w:color w:val="000000" w:themeColor="text1"/>
        </w:rPr>
        <w:t>. Przedmiotowe upoważnienie</w:t>
      </w:r>
      <w:r w:rsidR="005E541F">
        <w:rPr>
          <w:rFonts w:asciiTheme="minorHAnsi" w:hAnsiTheme="minorHAnsi" w:cstheme="minorHAnsi"/>
          <w:color w:val="000000" w:themeColor="text1"/>
        </w:rPr>
        <w:t xml:space="preserve"> zostało</w:t>
      </w:r>
      <w:r w:rsidRPr="00B7292A">
        <w:rPr>
          <w:rFonts w:asciiTheme="minorHAnsi" w:hAnsiTheme="minorHAnsi" w:cstheme="minorHAnsi"/>
          <w:color w:val="000000" w:themeColor="text1"/>
        </w:rPr>
        <w:t xml:space="preserve"> wydane na podstawie </w:t>
      </w:r>
      <w:r w:rsidR="00B7292A" w:rsidRPr="00B7292A">
        <w:rPr>
          <w:rFonts w:asciiTheme="minorHAnsi" w:hAnsiTheme="minorHAnsi" w:cstheme="minorHAnsi"/>
          <w:color w:val="000000" w:themeColor="text1"/>
          <w:shd w:val="clear" w:color="auto" w:fill="FFFFFF"/>
        </w:rPr>
        <w:t>§ 8 ust. 3 pkt 1</w:t>
      </w:r>
      <w:r w:rsidR="00B7292A" w:rsidRPr="00B7292A">
        <w:rPr>
          <w:rFonts w:asciiTheme="minorHAnsi" w:hAnsiTheme="minorHAnsi" w:cstheme="minorHAnsi"/>
          <w:color w:val="000000" w:themeColor="text1"/>
        </w:rPr>
        <w:t xml:space="preserve"> rozporządzenia</w:t>
      </w:r>
      <w:r w:rsidR="005E541F">
        <w:rPr>
          <w:rFonts w:asciiTheme="minorHAnsi" w:hAnsiTheme="minorHAnsi" w:cstheme="minorHAnsi"/>
          <w:color w:val="000000" w:themeColor="text1"/>
        </w:rPr>
        <w:t xml:space="preserve"> przez Wójta </w:t>
      </w:r>
      <w:r w:rsidR="00B7292A" w:rsidRPr="00B7292A">
        <w:rPr>
          <w:rFonts w:asciiTheme="minorHAnsi" w:hAnsiTheme="minorHAnsi" w:cstheme="minorHAnsi"/>
          <w:color w:val="000000" w:themeColor="text1"/>
        </w:rPr>
        <w:t xml:space="preserve">Gminy </w:t>
      </w:r>
      <w:r w:rsidR="001B04C9">
        <w:rPr>
          <w:rFonts w:asciiTheme="minorHAnsi" w:hAnsiTheme="minorHAnsi" w:cstheme="minorHAnsi"/>
          <w:color w:val="000000" w:themeColor="text1"/>
        </w:rPr>
        <w:t>Szastarka.</w:t>
      </w:r>
    </w:p>
    <w:p w14:paraId="673A81EB" w14:textId="77777777" w:rsidR="0041266B" w:rsidRPr="00B7292A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292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4A96F447" w14:textId="77777777" w:rsidR="0041266B" w:rsidRPr="00B7292A" w:rsidRDefault="0041266B" w:rsidP="0041266B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B7292A">
        <w:rPr>
          <w:rFonts w:asciiTheme="minorHAnsi" w:hAnsiTheme="minorHAnsi" w:cstheme="minorHAnsi"/>
          <w:color w:val="000000" w:themeColor="text1"/>
        </w:rPr>
        <w:t>Upoważniony podmiot powołał Inspektora Ochrony Danych w osobie Pana Adriana Dziury,</w:t>
      </w:r>
      <w:r w:rsidRPr="00B7292A"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 w:rsidRPr="00B7292A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1C2634D1" w14:textId="77777777" w:rsidR="0041266B" w:rsidRPr="00B7292A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292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00C4F46C" w14:textId="77777777" w:rsidR="0041266B" w:rsidRPr="00B7292A" w:rsidRDefault="0041266B" w:rsidP="0041266B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B7292A"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1EE17315" w14:textId="77777777" w:rsidR="0041266B" w:rsidRDefault="0041266B" w:rsidP="004126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292A">
        <w:rPr>
          <w:rFonts w:asciiTheme="minorHAnsi" w:hAnsiTheme="minorHAnsi" w:cstheme="minorHAnsi"/>
          <w:color w:val="000000" w:themeColor="text1"/>
        </w:rPr>
        <w:t xml:space="preserve">wykonywania obowiązków prawnych, polegających </w:t>
      </w:r>
      <w:r>
        <w:rPr>
          <w:rFonts w:asciiTheme="minorHAnsi" w:hAnsiTheme="minorHAnsi" w:cstheme="minorHAnsi"/>
          <w:color w:val="000000" w:themeColor="text1"/>
        </w:rPr>
        <w:t xml:space="preserve">na udzielaniu wsparcia materialnego </w:t>
      </w:r>
      <w:r w:rsidR="00B7292A">
        <w:rPr>
          <w:rFonts w:asciiTheme="minorHAnsi" w:hAnsiTheme="minorHAnsi" w:cstheme="minorHAnsi"/>
          <w:color w:val="000000" w:themeColor="text1"/>
        </w:rPr>
        <w:t xml:space="preserve">dla </w:t>
      </w:r>
      <w:r>
        <w:rPr>
          <w:rFonts w:asciiTheme="minorHAnsi" w:hAnsiTheme="minorHAnsi" w:cstheme="minorHAnsi"/>
          <w:color w:val="000000" w:themeColor="text1"/>
        </w:rPr>
        <w:t>osób uprawnionych do otrzymywa</w:t>
      </w:r>
      <w:r w:rsidR="00B7292A">
        <w:rPr>
          <w:rFonts w:asciiTheme="minorHAnsi" w:hAnsiTheme="minorHAnsi" w:cstheme="minorHAnsi"/>
          <w:color w:val="000000" w:themeColor="text1"/>
        </w:rPr>
        <w:t>nia świadczeń, a wskazanych</w:t>
      </w:r>
      <w:r w:rsidR="00B7292A">
        <w:rPr>
          <w:rFonts w:asciiTheme="minorHAnsi" w:hAnsiTheme="minorHAnsi" w:cstheme="minorHAnsi"/>
          <w:color w:val="000000" w:themeColor="text1"/>
        </w:rPr>
        <w:br/>
        <w:t>w treści rozporządzenia</w:t>
      </w:r>
      <w:r>
        <w:rPr>
          <w:rFonts w:asciiTheme="minorHAnsi" w:hAnsiTheme="minorHAnsi" w:cstheme="minorHAnsi"/>
          <w:color w:val="000000" w:themeColor="text1"/>
        </w:rPr>
        <w:t>, jak również wydanych na jej podstawie aktów wykonawczych oraz zgodnie z przepisami powszechnie obowiązującego prawa (podstawa prawna – art. 6 ust.</w:t>
      </w:r>
      <w:r>
        <w:rPr>
          <w:rFonts w:asciiTheme="minorHAnsi" w:hAnsiTheme="minorHAnsi" w:cstheme="minorHAnsi"/>
          <w:color w:val="000000" w:themeColor="text1"/>
        </w:rPr>
        <w:br/>
        <w:t>1 lit. c RODO),</w:t>
      </w:r>
    </w:p>
    <w:p w14:paraId="4A08A7AC" w14:textId="77777777" w:rsidR="0041266B" w:rsidRDefault="0041266B" w:rsidP="004126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49155BEB" w14:textId="77777777" w:rsidR="0041266B" w:rsidRPr="00B7292A" w:rsidRDefault="0041266B" w:rsidP="0041266B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53743437" w14:textId="77777777" w:rsidR="0041266B" w:rsidRDefault="0041266B" w:rsidP="004126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2C0406C3" w14:textId="35132B2C" w:rsidR="0041266B" w:rsidRDefault="0041266B" w:rsidP="0041266B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 xml:space="preserve">osobowych niezbędnych do realizacji celów wynikających z </w:t>
      </w:r>
      <w:r w:rsidR="00B7292A">
        <w:rPr>
          <w:rFonts w:asciiTheme="minorHAnsi" w:hAnsiTheme="minorHAnsi" w:cstheme="minorHAnsi"/>
          <w:color w:val="0D0D0D" w:themeColor="text1" w:themeTint="F2"/>
        </w:rPr>
        <w:t>rozporządzenia</w:t>
      </w:r>
      <w:r>
        <w:rPr>
          <w:rFonts w:asciiTheme="minorHAnsi" w:hAnsiTheme="minorHAnsi" w:cstheme="minorHAnsi"/>
          <w:color w:val="0D0D0D" w:themeColor="text1" w:themeTint="F2"/>
        </w:rPr>
        <w:t>, do których przetwarzania upoważniony został Administrator danych</w:t>
      </w:r>
      <w:r w:rsidR="001B04C9">
        <w:rPr>
          <w:rFonts w:asciiTheme="minorHAnsi" w:hAnsiTheme="minorHAnsi" w:cstheme="minorHAnsi"/>
          <w:color w:val="0D0D0D" w:themeColor="text1" w:themeTint="F2"/>
        </w:rPr>
        <w:t xml:space="preserve"> (podmiot upoważniony)</w:t>
      </w:r>
      <w:r>
        <w:rPr>
          <w:rFonts w:asciiTheme="minorHAnsi" w:hAnsiTheme="minorHAnsi" w:cstheme="minorHAnsi"/>
          <w:color w:val="0D0D0D" w:themeColor="text1" w:themeTint="F2"/>
        </w:rPr>
        <w:t>, zosta</w:t>
      </w:r>
      <w:r w:rsidR="00B7292A">
        <w:rPr>
          <w:rFonts w:asciiTheme="minorHAnsi" w:hAnsiTheme="minorHAnsi" w:cstheme="minorHAnsi"/>
          <w:color w:val="0D0D0D" w:themeColor="text1" w:themeTint="F2"/>
        </w:rPr>
        <w:t>ł szczegółowo wskazany w treści</w:t>
      </w:r>
      <w:r w:rsidR="00B7292A">
        <w:rPr>
          <w:rFonts w:asciiTheme="minorHAnsi" w:hAnsiTheme="minorHAnsi" w:cstheme="minorHAnsi"/>
          <w:color w:val="0D0D0D" w:themeColor="text1" w:themeTint="F2"/>
        </w:rPr>
        <w:br/>
      </w:r>
      <w:r w:rsidR="00B7292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w/w rozporządzenia.</w:t>
      </w:r>
    </w:p>
    <w:p w14:paraId="31842615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Odbiorcą Pani/Pana danych osobowych będą</w:t>
      </w:r>
    </w:p>
    <w:p w14:paraId="35B5B2CB" w14:textId="77777777" w:rsidR="0041266B" w:rsidRDefault="0041266B" w:rsidP="0041266B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1698F44F" w14:textId="77777777" w:rsidR="0041266B" w:rsidRPr="00B7292A" w:rsidRDefault="0041266B" w:rsidP="00B7292A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04E13705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4F0876C2" w14:textId="77777777" w:rsidR="0041266B" w:rsidRDefault="0041266B" w:rsidP="0041266B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będą przechowywane przez okres korzystania z uprawnień wynikających z </w:t>
      </w:r>
      <w:r w:rsidR="00B7292A">
        <w:rPr>
          <w:rFonts w:asciiTheme="minorHAnsi" w:hAnsiTheme="minorHAnsi" w:cstheme="minorHAnsi"/>
          <w:color w:val="000000" w:themeColor="text1"/>
        </w:rPr>
        <w:t>rozporządzenia</w:t>
      </w:r>
      <w:r>
        <w:rPr>
          <w:rFonts w:asciiTheme="minorHAnsi" w:hAnsiTheme="minorHAnsi" w:cstheme="minorHAnsi"/>
          <w:color w:val="000000" w:themeColor="text1"/>
        </w:rPr>
        <w:t>, a także po jego zak</w:t>
      </w:r>
      <w:r w:rsidR="00797F77">
        <w:rPr>
          <w:rFonts w:asciiTheme="minorHAnsi" w:hAnsiTheme="minorHAnsi" w:cstheme="minorHAnsi"/>
          <w:color w:val="000000" w:themeColor="text1"/>
        </w:rPr>
        <w:t>ończeniu przez okres wynikający</w:t>
      </w:r>
      <w:r w:rsidR="00797F77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z Jednolitego Rzeczowego Wykazu Akt, w także w celu/celach:</w:t>
      </w:r>
    </w:p>
    <w:p w14:paraId="12C0D64F" w14:textId="77777777" w:rsidR="0041266B" w:rsidRDefault="0041266B" w:rsidP="00412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0AEA4269" w14:textId="77777777" w:rsidR="0041266B" w:rsidRDefault="0041266B" w:rsidP="0041266B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580261FA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6E75979F" w14:textId="77777777" w:rsidR="0041266B" w:rsidRDefault="0041266B" w:rsidP="0041266B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3046ACDE" w14:textId="77777777" w:rsidR="0041266B" w:rsidRDefault="0041266B" w:rsidP="00412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22628F1A" w14:textId="77777777" w:rsidR="0041266B" w:rsidRDefault="0041266B" w:rsidP="00412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3A1892BD" w14:textId="77777777" w:rsidR="0041266B" w:rsidRDefault="0041266B" w:rsidP="00412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5BC242A3" w14:textId="77777777" w:rsidR="0041266B" w:rsidRDefault="0041266B" w:rsidP="00412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46834939" w14:textId="77777777" w:rsidR="0041266B" w:rsidRDefault="0041266B" w:rsidP="0041266B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359CD9AA" w14:textId="77777777" w:rsidR="0041266B" w:rsidRDefault="0041266B" w:rsidP="00412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RODO.</w:t>
      </w:r>
    </w:p>
    <w:p w14:paraId="5D570CF2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6F9896F9" w14:textId="77777777" w:rsidR="0041266B" w:rsidRDefault="0041266B" w:rsidP="0041266B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</w:t>
      </w:r>
      <w:r w:rsidR="00B7292A">
        <w:rPr>
          <w:rFonts w:asciiTheme="minorHAnsi" w:hAnsiTheme="minorHAnsi" w:cstheme="minorHAnsi"/>
          <w:color w:val="000000" w:themeColor="text1"/>
        </w:rPr>
        <w:t>rozporządzenia</w:t>
      </w:r>
      <w:r>
        <w:rPr>
          <w:rFonts w:asciiTheme="minorHAnsi" w:hAnsiTheme="minorHAnsi" w:cstheme="minorHAnsi"/>
          <w:color w:val="000000" w:themeColor="text1"/>
        </w:rPr>
        <w:t xml:space="preserve">, ich niepodanie uniemożliwi skorzystanie przez Panią/Pana </w:t>
      </w:r>
      <w:r w:rsidR="00B7292A">
        <w:rPr>
          <w:rFonts w:asciiTheme="minorHAnsi" w:hAnsiTheme="minorHAnsi" w:cstheme="minorHAnsi"/>
          <w:color w:val="0D0D0D" w:themeColor="text1" w:themeTint="F2"/>
        </w:rPr>
        <w:t>ze świadczeń oraz uprawnień z niego</w:t>
      </w:r>
      <w:r>
        <w:rPr>
          <w:rFonts w:asciiTheme="minorHAnsi" w:hAnsiTheme="minorHAnsi" w:cstheme="minorHAnsi"/>
          <w:color w:val="0D0D0D" w:themeColor="text1" w:themeTint="F2"/>
        </w:rPr>
        <w:t xml:space="preserve">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BE4C059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21B3F3C5" w14:textId="77777777" w:rsidR="0041266B" w:rsidRDefault="0041266B" w:rsidP="0041266B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0F9B9374" w14:textId="77777777" w:rsidR="0041266B" w:rsidRDefault="0041266B" w:rsidP="00412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5E74762C" w14:textId="77777777" w:rsidR="0041266B" w:rsidRDefault="0041266B" w:rsidP="0041266B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34E65631" w14:textId="77777777" w:rsidR="0041266B" w:rsidRDefault="0041266B" w:rsidP="004126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9C0E153" w14:textId="2D8B6C1E" w:rsidR="00D06B98" w:rsidRPr="001B04C9" w:rsidRDefault="0041266B" w:rsidP="001B04C9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Informujemy również, że upoważniony podmiot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D06B98" w:rsidRPr="001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6B"/>
    <w:rsid w:val="001B04C9"/>
    <w:rsid w:val="0041266B"/>
    <w:rsid w:val="005E541F"/>
    <w:rsid w:val="00797F77"/>
    <w:rsid w:val="00B7292A"/>
    <w:rsid w:val="00D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10FA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66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5</cp:revision>
  <dcterms:created xsi:type="dcterms:W3CDTF">2018-10-23T13:42:00Z</dcterms:created>
  <dcterms:modified xsi:type="dcterms:W3CDTF">2020-11-20T16:00:00Z</dcterms:modified>
</cp:coreProperties>
</file>