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890E" w14:textId="77777777" w:rsidR="004300C0" w:rsidRDefault="004300C0" w:rsidP="004300C0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bookmarkEnd w:id="0"/>
    <w:p w14:paraId="1745EB60" w14:textId="2210B74C" w:rsidR="004300C0" w:rsidRDefault="004300C0" w:rsidP="004300C0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POMOC MATERIALNA DLA UCZNIÓW</w:t>
      </w:r>
    </w:p>
    <w:p w14:paraId="6A4C4361" w14:textId="403A4A6C" w:rsidR="003118C3" w:rsidRDefault="003118C3" w:rsidP="003118C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0AC1C399" w14:textId="77777777" w:rsidR="003118C3" w:rsidRDefault="003118C3" w:rsidP="003118C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="000B3C55">
        <w:rPr>
          <w:rFonts w:asciiTheme="minorHAnsi" w:hAnsiTheme="minorHAnsi" w:cstheme="minorHAnsi"/>
          <w:color w:val="000000" w:themeColor="text1"/>
        </w:rPr>
        <w:t xml:space="preserve">, niniejszym informuję, </w:t>
      </w:r>
      <w:r>
        <w:rPr>
          <w:rFonts w:asciiTheme="minorHAnsi" w:hAnsiTheme="minorHAnsi" w:cstheme="minorHAnsi"/>
          <w:color w:val="000000" w:themeColor="text1"/>
        </w:rPr>
        <w:t>iż:</w:t>
      </w:r>
    </w:p>
    <w:p w14:paraId="46797DFA" w14:textId="77777777" w:rsidR="003118C3" w:rsidRDefault="004154AE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DE2BEE8" w14:textId="47A6BF94" w:rsidR="003118C3" w:rsidRDefault="003118C3" w:rsidP="003118C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1" w:name="_Hlk56784775"/>
      <w:r w:rsidR="004300C0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4300C0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4300C0">
        <w:rPr>
          <w:rFonts w:asciiTheme="minorHAnsi" w:hAnsiTheme="minorHAnsi" w:cstheme="minorHAnsi"/>
          <w:color w:val="000000" w:themeColor="text1"/>
        </w:rPr>
        <w:t>Szastarka 121, 23-225 Szastarka</w:t>
      </w:r>
      <w:bookmarkEnd w:id="1"/>
      <w:r w:rsidR="004300C0">
        <w:rPr>
          <w:rFonts w:asciiTheme="minorHAnsi" w:hAnsiTheme="minorHAnsi" w:cstheme="minorHAnsi"/>
          <w:color w:val="000000" w:themeColor="text1"/>
        </w:rPr>
        <w:t>.</w:t>
      </w:r>
    </w:p>
    <w:p w14:paraId="3EC29104" w14:textId="77777777" w:rsidR="003118C3" w:rsidRDefault="003118C3" w:rsidP="003118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Dane podmiotu </w:t>
      </w:r>
      <w:r w:rsidR="00B9690E">
        <w:rPr>
          <w:rFonts w:asciiTheme="minorHAnsi" w:hAnsiTheme="minorHAnsi" w:cstheme="minorHAnsi"/>
          <w:b/>
          <w:color w:val="000000" w:themeColor="text1"/>
        </w:rPr>
        <w:t>upoważnionego do przetwarzania danych</w:t>
      </w:r>
    </w:p>
    <w:p w14:paraId="49420BE9" w14:textId="20DAA597" w:rsidR="003118C3" w:rsidRDefault="003118C3" w:rsidP="003118C3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Osobą upoważnioną do </w:t>
      </w:r>
      <w:r>
        <w:rPr>
          <w:rFonts w:asciiTheme="minorHAnsi" w:hAnsiTheme="minorHAnsi" w:cstheme="minorHAnsi"/>
          <w:color w:val="0D0D0D" w:themeColor="text1" w:themeTint="F2"/>
        </w:rPr>
        <w:t xml:space="preserve">przetwarzania Państwa danych osobowych w celu  realizacji obowiązków wynikających z treści przepisów </w:t>
      </w:r>
      <w:r w:rsidRPr="005B61B3">
        <w:rPr>
          <w:rFonts w:asciiTheme="minorHAnsi" w:hAnsiTheme="minorHAnsi" w:cstheme="minorHAnsi"/>
          <w:color w:val="0D0D0D" w:themeColor="text1" w:themeTint="F2"/>
        </w:rPr>
        <w:t>obowiązu</w:t>
      </w:r>
      <w:r w:rsidR="005D6209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5D6209">
        <w:rPr>
          <w:rFonts w:asciiTheme="minorHAnsi" w:hAnsiTheme="minorHAnsi" w:cstheme="minorHAnsi"/>
          <w:color w:val="0D0D0D" w:themeColor="text1" w:themeTint="F2"/>
        </w:rPr>
        <w:br/>
      </w:r>
      <w:r w:rsidRPr="005B61B3">
        <w:rPr>
          <w:rFonts w:asciiTheme="minorHAnsi" w:hAnsiTheme="minorHAnsi" w:cstheme="minorHAnsi"/>
          <w:color w:val="0D0D0D" w:themeColor="text1" w:themeTint="F2"/>
        </w:rPr>
        <w:t xml:space="preserve">z ustawy z dnia 7 września </w:t>
      </w:r>
      <w:r w:rsidR="005B61B3" w:rsidRPr="005B61B3">
        <w:rPr>
          <w:rFonts w:asciiTheme="minorHAnsi" w:hAnsiTheme="minorHAnsi" w:cstheme="minorHAnsi"/>
          <w:color w:val="0D0D0D" w:themeColor="text1" w:themeTint="F2"/>
        </w:rPr>
        <w:t>1991</w:t>
      </w:r>
      <w:r w:rsidRPr="005B61B3">
        <w:rPr>
          <w:rFonts w:asciiTheme="minorHAnsi" w:hAnsiTheme="minorHAnsi" w:cstheme="minorHAnsi"/>
          <w:color w:val="0D0D0D" w:themeColor="text1" w:themeTint="F2"/>
        </w:rPr>
        <w:t xml:space="preserve"> r. o </w:t>
      </w:r>
      <w:r w:rsidR="005B61B3" w:rsidRPr="005B61B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systemie oświaty</w:t>
      </w:r>
      <w:r w:rsidRPr="005B61B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(</w:t>
      </w:r>
      <w:proofErr w:type="spellStart"/>
      <w:r w:rsidR="005B61B3" w:rsidRPr="005B61B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</w:t>
      </w:r>
      <w:proofErr w:type="spellEnd"/>
      <w:r w:rsidR="005B61B3" w:rsidRPr="005B61B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. Dz.U. z 2018 r. poz. 1457</w:t>
      </w:r>
      <w:r w:rsidRPr="005B61B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), </w:t>
      </w:r>
      <w:r w:rsidRPr="005B61B3">
        <w:rPr>
          <w:rFonts w:asciiTheme="minorHAnsi" w:hAnsiTheme="minorHAnsi" w:cstheme="minorHAnsi"/>
          <w:color w:val="0D0D0D" w:themeColor="text1" w:themeTint="F2"/>
        </w:rPr>
        <w:t xml:space="preserve">dalej jako: „ustawa”, </w:t>
      </w:r>
      <w:r w:rsidR="005D6209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5D6209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proofErr w:type="spellStart"/>
      <w:r w:rsidR="005D620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5D620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 z 2017 r. poz. 1257</w:t>
      </w:r>
      <w:r w:rsidR="005D6209">
        <w:rPr>
          <w:rFonts w:ascii="Times New Roman" w:eastAsiaTheme="minorHAnsi" w:hAnsi="Times New Roman" w:cs="Times New Roman"/>
          <w:sz w:val="24"/>
          <w:szCs w:val="24"/>
          <w:lang w:eastAsia="pl-PL"/>
        </w:rPr>
        <w:t xml:space="preserve">), </w:t>
      </w:r>
      <w:r w:rsidRPr="000B3C55">
        <w:rPr>
          <w:rFonts w:asciiTheme="minorHAnsi" w:hAnsiTheme="minorHAnsi" w:cstheme="minorHAnsi"/>
          <w:color w:val="0D0D0D" w:themeColor="text1" w:themeTint="F2"/>
        </w:rPr>
        <w:t xml:space="preserve">jest </w:t>
      </w:r>
      <w:bookmarkStart w:id="2" w:name="_Hlk56784676"/>
      <w:r w:rsidR="004300C0" w:rsidRPr="000041C3">
        <w:rPr>
          <w:rFonts w:asciiTheme="minorHAnsi" w:hAnsiTheme="minorHAnsi" w:cstheme="minorHAnsi"/>
          <w:color w:val="000000" w:themeColor="text1"/>
        </w:rPr>
        <w:t xml:space="preserve">Kierownik Ośrodka Pomocy Społecznej w </w:t>
      </w:r>
      <w:r w:rsidR="004300C0">
        <w:rPr>
          <w:rFonts w:asciiTheme="minorHAnsi" w:hAnsiTheme="minorHAnsi" w:cstheme="minorHAnsi"/>
          <w:color w:val="000000" w:themeColor="text1"/>
        </w:rPr>
        <w:t>Szastarce, Szastarka 121, 23-225 Szastarka</w:t>
      </w:r>
      <w:bookmarkEnd w:id="2"/>
      <w:r w:rsidRPr="000B3C55">
        <w:rPr>
          <w:rFonts w:asciiTheme="minorHAnsi" w:hAnsiTheme="minorHAnsi" w:cstheme="minorHAnsi"/>
          <w:color w:val="0D0D0D" w:themeColor="text1" w:themeTint="F2"/>
        </w:rPr>
        <w:t>. Przedmiotowe upoważnienie</w:t>
      </w:r>
      <w:r w:rsidR="004300C0">
        <w:rPr>
          <w:rFonts w:asciiTheme="minorHAnsi" w:hAnsiTheme="minorHAnsi" w:cstheme="minorHAnsi"/>
          <w:color w:val="0D0D0D" w:themeColor="text1" w:themeTint="F2"/>
        </w:rPr>
        <w:t xml:space="preserve"> zostało</w:t>
      </w:r>
      <w:r w:rsidR="008F55B5" w:rsidRPr="000B3C55">
        <w:rPr>
          <w:rFonts w:asciiTheme="minorHAnsi" w:hAnsiTheme="minorHAnsi" w:cstheme="minorHAnsi"/>
          <w:color w:val="0D0D0D" w:themeColor="text1" w:themeTint="F2"/>
        </w:rPr>
        <w:t xml:space="preserve"> wydane na podstawie </w:t>
      </w:r>
      <w:r w:rsidR="00A6622C" w:rsidRPr="000B3C55">
        <w:rPr>
          <w:rFonts w:asciiTheme="minorHAnsi" w:hAnsiTheme="minorHAnsi" w:cstheme="minorHAnsi"/>
          <w:color w:val="0D0D0D" w:themeColor="text1" w:themeTint="F2"/>
        </w:rPr>
        <w:t xml:space="preserve">art. 90m ust. 2 </w:t>
      </w:r>
      <w:r w:rsidR="008F55B5" w:rsidRPr="000B3C55">
        <w:rPr>
          <w:rFonts w:asciiTheme="minorHAnsi" w:hAnsiTheme="minorHAnsi" w:cstheme="minorHAnsi"/>
          <w:color w:val="0D0D0D" w:themeColor="text1" w:themeTint="F2"/>
        </w:rPr>
        <w:t>ustawy,</w:t>
      </w:r>
      <w:r w:rsidRPr="000B3C55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4300C0">
        <w:rPr>
          <w:rFonts w:asciiTheme="minorHAnsi" w:hAnsiTheme="minorHAnsi" w:cstheme="minorHAnsi"/>
          <w:color w:val="0D0D0D" w:themeColor="text1" w:themeTint="F2"/>
        </w:rPr>
        <w:t>przez Wójta Gminy Szastarka.</w:t>
      </w:r>
    </w:p>
    <w:p w14:paraId="05CFD219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0BBC481" w14:textId="77777777" w:rsidR="003118C3" w:rsidRDefault="00784274" w:rsidP="003118C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Upoważniony podmiot</w:t>
      </w:r>
      <w:r w:rsidR="003118C3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5D6209">
        <w:rPr>
          <w:rFonts w:asciiTheme="minorHAnsi" w:hAnsiTheme="minorHAnsi" w:cstheme="minorHAnsi"/>
          <w:color w:val="000000" w:themeColor="text1"/>
        </w:rPr>
        <w:t>h w osobie Pana Adriana Dziury,</w:t>
      </w:r>
      <w:r w:rsidR="005D6209">
        <w:rPr>
          <w:rFonts w:asciiTheme="minorHAnsi" w:hAnsiTheme="minorHAnsi" w:cstheme="minorHAnsi"/>
          <w:color w:val="000000" w:themeColor="text1"/>
        </w:rPr>
        <w:br/>
      </w:r>
      <w:r w:rsidR="003118C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3118C3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0E6E3DEA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364A0490" w14:textId="77777777" w:rsidR="003118C3" w:rsidRDefault="003118C3" w:rsidP="003118C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509DD7E3" w14:textId="77777777" w:rsidR="003118C3" w:rsidRDefault="003118C3" w:rsidP="003118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wykonywania obowiązków prawnych, polegających na udzielaniu wsparcia materialnego </w:t>
      </w:r>
      <w:r w:rsidR="005B61B3">
        <w:rPr>
          <w:rFonts w:asciiTheme="minorHAnsi" w:hAnsiTheme="minorHAnsi" w:cstheme="minorHAnsi"/>
          <w:color w:val="000000" w:themeColor="text1"/>
        </w:rPr>
        <w:t>uczniów</w:t>
      </w:r>
      <w:r>
        <w:rPr>
          <w:rFonts w:asciiTheme="minorHAnsi" w:hAnsiTheme="minorHAnsi" w:cstheme="minorHAnsi"/>
          <w:color w:val="000000" w:themeColor="text1"/>
        </w:rPr>
        <w:t xml:space="preserve">, a wynikających z ustawy, jak również wydanych na jej podstawie aktów wykonawczych oraz zgodnie z </w:t>
      </w:r>
      <w:r w:rsidR="0049668F">
        <w:rPr>
          <w:rFonts w:asciiTheme="minorHAnsi" w:hAnsiTheme="minorHAnsi" w:cstheme="minorHAnsi"/>
          <w:color w:val="000000" w:themeColor="text1"/>
        </w:rPr>
        <w:t xml:space="preserve">przepisami powszechnie obowiązującego prawa </w:t>
      </w:r>
      <w:r>
        <w:rPr>
          <w:rFonts w:asciiTheme="minorHAnsi" w:hAnsiTheme="minorHAnsi" w:cstheme="minorHAnsi"/>
          <w:color w:val="000000" w:themeColor="text1"/>
        </w:rPr>
        <w:t>(podstawa prawna – art. 6 ust. 1 lit c RODO),</w:t>
      </w:r>
    </w:p>
    <w:p w14:paraId="526FF58F" w14:textId="77777777" w:rsidR="003118C3" w:rsidRDefault="003118C3" w:rsidP="003118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2C2C3D7A" w14:textId="77777777" w:rsidR="003118C3" w:rsidRDefault="003118C3" w:rsidP="003118C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383F3295" w14:textId="77777777" w:rsidR="003118C3" w:rsidRDefault="003118C3" w:rsidP="003118C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845FFC" w14:textId="77777777" w:rsidR="003118C3" w:rsidRDefault="003118C3" w:rsidP="003118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4154AE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506328ED" w14:textId="3EC46E36" w:rsidR="003118C3" w:rsidRDefault="003118C3" w:rsidP="003118C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których przetwarzania upoważniony został Administrator danych</w:t>
      </w:r>
      <w:r w:rsidR="004300C0">
        <w:rPr>
          <w:rFonts w:asciiTheme="minorHAnsi" w:hAnsiTheme="minorHAnsi" w:cstheme="minorHAnsi"/>
          <w:color w:val="0D0D0D" w:themeColor="text1" w:themeTint="F2"/>
        </w:rPr>
        <w:t xml:space="preserve"> oraz podmiot upoważniony</w:t>
      </w:r>
      <w:r>
        <w:rPr>
          <w:rFonts w:asciiTheme="minorHAnsi" w:hAnsiTheme="minorHAnsi" w:cstheme="minorHAnsi"/>
          <w:color w:val="0D0D0D" w:themeColor="text1" w:themeTint="F2"/>
        </w:rPr>
        <w:t xml:space="preserve">, został szczegółowo wskazany 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</w:t>
      </w:r>
      <w:r w:rsidR="005B61B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90n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ustawy.</w:t>
      </w:r>
    </w:p>
    <w:p w14:paraId="0725F8F9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</w:t>
      </w:r>
      <w:r w:rsidR="004154AE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56CD1902" w14:textId="77777777" w:rsidR="003118C3" w:rsidRDefault="003118C3" w:rsidP="003118C3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1545568B" w14:textId="77777777" w:rsidR="003118C3" w:rsidRDefault="003118C3" w:rsidP="003118C3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2015CCCB" w14:textId="77777777" w:rsidR="003118C3" w:rsidRDefault="003118C3" w:rsidP="003118C3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7F5E475B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5EE4766D" w14:textId="77777777" w:rsidR="003118C3" w:rsidRDefault="003118C3" w:rsidP="003118C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DA023E9" w14:textId="77777777" w:rsidR="003118C3" w:rsidRDefault="003118C3" w:rsidP="003118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038EAC91" w14:textId="77777777" w:rsidR="003118C3" w:rsidRDefault="003118C3" w:rsidP="003118C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</w:t>
      </w:r>
      <w:r w:rsidR="00CC67FC">
        <w:rPr>
          <w:rFonts w:asciiTheme="minorHAnsi" w:hAnsiTheme="minorHAnsi" w:cstheme="minorHAnsi"/>
          <w:color w:val="000000" w:themeColor="text1"/>
        </w:rPr>
        <w:t>atystycznych i archiwizacyjnych.</w:t>
      </w:r>
    </w:p>
    <w:p w14:paraId="137EE12A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0590BB5D" w14:textId="77777777" w:rsidR="003118C3" w:rsidRDefault="003118C3" w:rsidP="003118C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1C708D9E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24F5AE08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00223543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3B620256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3A008385" w14:textId="77777777" w:rsidR="003118C3" w:rsidRDefault="003118C3" w:rsidP="003118C3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40C26B38" w14:textId="77777777" w:rsidR="003118C3" w:rsidRDefault="003118C3" w:rsidP="00311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</w:t>
      </w:r>
      <w:r w:rsidR="00DA788E">
        <w:rPr>
          <w:rFonts w:asciiTheme="minorHAnsi" w:hAnsiTheme="minorHAnsi" w:cstheme="minorHAnsi"/>
          <w:color w:val="000000" w:themeColor="text1"/>
        </w:rPr>
        <w:t>sobowych narusza przepisy RODO.</w:t>
      </w:r>
    </w:p>
    <w:p w14:paraId="7D981E61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FD263AD" w14:textId="77777777" w:rsidR="003118C3" w:rsidRDefault="003118C3" w:rsidP="003118C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C04CD5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C04CD5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546C82D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77A4882" w14:textId="77777777" w:rsidR="003118C3" w:rsidRDefault="003118C3" w:rsidP="003118C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493C54C1" w14:textId="77777777" w:rsidR="003118C3" w:rsidRDefault="003118C3" w:rsidP="003118C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2A8C4C6D" w14:textId="77777777" w:rsidR="003118C3" w:rsidRDefault="003118C3" w:rsidP="003118C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635CC30B" w14:textId="77777777" w:rsidR="003118C3" w:rsidRDefault="003118C3" w:rsidP="003118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4951BAD" w14:textId="71FA11B3" w:rsidR="00434056" w:rsidRDefault="003118C3" w:rsidP="004300C0">
      <w:pPr>
        <w:pStyle w:val="Akapitzlist"/>
        <w:spacing w:before="100" w:beforeAutospacing="1" w:after="100" w:afterAutospacing="1" w:line="240" w:lineRule="auto"/>
        <w:jc w:val="both"/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784274">
        <w:rPr>
          <w:rFonts w:asciiTheme="minorHAnsi" w:hAnsiTheme="minorHAnsi" w:cstheme="minorHAnsi"/>
          <w:color w:val="000000" w:themeColor="text1"/>
        </w:rPr>
        <w:t>upoważniony podmiot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</w:t>
      </w:r>
      <w:r w:rsidR="005128D8">
        <w:rPr>
          <w:rFonts w:asciiTheme="minorHAnsi" w:hAnsiTheme="minorHAnsi" w:cstheme="minorHAnsi"/>
          <w:color w:val="000000" w:themeColor="text1"/>
        </w:rPr>
        <w:t xml:space="preserve"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</w:t>
      </w:r>
      <w:r w:rsidR="004300C0">
        <w:rPr>
          <w:rFonts w:asciiTheme="minorHAnsi" w:hAnsiTheme="minorHAnsi" w:cstheme="minorHAnsi"/>
          <w:color w:val="000000" w:themeColor="text1"/>
        </w:rPr>
        <w:t>prawa.</w:t>
      </w:r>
    </w:p>
    <w:sectPr w:rsidR="0043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B9"/>
    <w:rsid w:val="000B3C55"/>
    <w:rsid w:val="003118C3"/>
    <w:rsid w:val="004154AE"/>
    <w:rsid w:val="004300C0"/>
    <w:rsid w:val="00434056"/>
    <w:rsid w:val="00460FC6"/>
    <w:rsid w:val="0049668F"/>
    <w:rsid w:val="005128D8"/>
    <w:rsid w:val="005B61B3"/>
    <w:rsid w:val="005D6209"/>
    <w:rsid w:val="00784274"/>
    <w:rsid w:val="007A4252"/>
    <w:rsid w:val="00851EB9"/>
    <w:rsid w:val="008F55B5"/>
    <w:rsid w:val="00A6622C"/>
    <w:rsid w:val="00B9690E"/>
    <w:rsid w:val="00C04CD5"/>
    <w:rsid w:val="00CC67FC"/>
    <w:rsid w:val="00D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2516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8C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30</cp:revision>
  <dcterms:created xsi:type="dcterms:W3CDTF">2018-08-17T11:20:00Z</dcterms:created>
  <dcterms:modified xsi:type="dcterms:W3CDTF">2020-11-20T16:15:00Z</dcterms:modified>
</cp:coreProperties>
</file>