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CD8BA" w14:textId="77777777" w:rsidR="00A47505" w:rsidRDefault="00A47505" w:rsidP="00A47505">
      <w:pPr>
        <w:jc w:val="center"/>
        <w:rPr>
          <w:rFonts w:ascii="Cambria" w:hAnsi="Cambria" w:cstheme="minorHAnsi"/>
          <w:b/>
          <w:color w:val="000000" w:themeColor="text1"/>
        </w:rPr>
      </w:pPr>
      <w:r>
        <w:rPr>
          <w:rFonts w:ascii="Cambria" w:hAnsi="Cambria" w:cstheme="minorHAnsi"/>
          <w:b/>
          <w:color w:val="000000" w:themeColor="text1"/>
        </w:rPr>
        <w:t>KLAUZULA INFORMACYJNA</w:t>
      </w:r>
    </w:p>
    <w:p w14:paraId="406310E4" w14:textId="77777777" w:rsidR="00A47505" w:rsidRDefault="00A47505" w:rsidP="00A47505">
      <w:pPr>
        <w:jc w:val="center"/>
        <w:rPr>
          <w:rFonts w:ascii="Cambria" w:hAnsi="Cambria" w:cstheme="minorHAnsi"/>
          <w:b/>
          <w:color w:val="000000" w:themeColor="text1"/>
        </w:rPr>
      </w:pPr>
      <w:r>
        <w:rPr>
          <w:rFonts w:ascii="Cambria" w:hAnsi="Cambria" w:cstheme="minorHAnsi"/>
          <w:b/>
          <w:color w:val="000000" w:themeColor="text1"/>
        </w:rPr>
        <w:t xml:space="preserve">DOTYCZĄCA PRZETWARZANIA DANYCH OSOBOWYCH </w:t>
      </w:r>
    </w:p>
    <w:p w14:paraId="338BD2F2" w14:textId="77777777" w:rsidR="00A47505" w:rsidRDefault="00A47505" w:rsidP="00A47505">
      <w:pPr>
        <w:jc w:val="center"/>
        <w:rPr>
          <w:rFonts w:ascii="Cambria" w:hAnsi="Cambria" w:cstheme="minorHAnsi"/>
          <w:b/>
          <w:color w:val="000000" w:themeColor="text1"/>
        </w:rPr>
      </w:pPr>
      <w:r>
        <w:rPr>
          <w:rFonts w:ascii="Cambria" w:hAnsi="Cambria" w:cstheme="minorHAnsi"/>
          <w:b/>
          <w:color w:val="000000" w:themeColor="text1"/>
        </w:rPr>
        <w:t>DLA UCZESTNIKÓW SESJI RADY GMINY</w:t>
      </w:r>
    </w:p>
    <w:p w14:paraId="162858C5" w14:textId="77777777" w:rsidR="00A47505" w:rsidRDefault="00A47505" w:rsidP="00A47505">
      <w:pPr>
        <w:rPr>
          <w:rFonts w:ascii="Cambria" w:hAnsi="Cambria" w:cstheme="minorHAnsi"/>
          <w:b/>
          <w:color w:val="000000" w:themeColor="text1"/>
        </w:rPr>
      </w:pPr>
      <w:r>
        <w:rPr>
          <w:rFonts w:ascii="Cambria" w:hAnsi="Cambria" w:cstheme="minorHAnsi"/>
          <w:b/>
          <w:color w:val="000000" w:themeColor="text1"/>
        </w:rPr>
        <w:t>Szanowni Państwo,</w:t>
      </w:r>
    </w:p>
    <w:p w14:paraId="24E242A7" w14:textId="77777777" w:rsidR="00A47505" w:rsidRDefault="00A47505" w:rsidP="00A47505">
      <w:pPr>
        <w:spacing w:before="100" w:beforeAutospacing="1" w:after="100" w:afterAutospacing="1"/>
        <w:ind w:firstLine="360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>Na podstawie art. 13 ust. 1 i ust. 2 oraz art. 14 rozporządzenia Parlamentu Europejskiego</w:t>
      </w:r>
      <w:r>
        <w:rPr>
          <w:rFonts w:ascii="Cambria" w:hAnsi="Cambria" w:cstheme="minorHAnsi"/>
          <w:color w:val="000000" w:themeColor="text1"/>
        </w:rPr>
        <w:br/>
        <w:t xml:space="preserve">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 </w:t>
      </w:r>
      <w:proofErr w:type="gramStart"/>
      <w:r>
        <w:rPr>
          <w:rFonts w:ascii="Cambria" w:hAnsi="Cambria" w:cstheme="minorHAnsi"/>
          <w:color w:val="000000" w:themeColor="text1"/>
        </w:rPr>
        <w:t>r</w:t>
      </w:r>
      <w:proofErr w:type="gramEnd"/>
      <w:r>
        <w:rPr>
          <w:rFonts w:ascii="Cambria" w:hAnsi="Cambria" w:cstheme="minorHAnsi"/>
          <w:color w:val="000000" w:themeColor="text1"/>
        </w:rPr>
        <w:t>.), zwanego dalej: ”</w:t>
      </w:r>
      <w:proofErr w:type="spellStart"/>
      <w:r>
        <w:rPr>
          <w:rFonts w:ascii="Cambria" w:hAnsi="Cambria" w:cstheme="minorHAnsi"/>
          <w:color w:val="000000" w:themeColor="text1"/>
        </w:rPr>
        <w:t>RODO</w:t>
      </w:r>
      <w:proofErr w:type="spellEnd"/>
      <w:r>
        <w:rPr>
          <w:rFonts w:ascii="Cambria" w:hAnsi="Cambria" w:cstheme="minorHAnsi"/>
          <w:color w:val="000000" w:themeColor="text1"/>
          <w:vertAlign w:val="superscript"/>
        </w:rPr>
        <w:t>*</w:t>
      </w:r>
      <w:r>
        <w:rPr>
          <w:rFonts w:ascii="Cambria" w:hAnsi="Cambria" w:cstheme="minorHAnsi"/>
          <w:color w:val="000000" w:themeColor="text1"/>
        </w:rPr>
        <w:t>, niniejszym informuje się, iż:</w:t>
      </w:r>
    </w:p>
    <w:p w14:paraId="1723C647" w14:textId="77777777" w:rsidR="00A47505" w:rsidRDefault="00A47505" w:rsidP="00A47505">
      <w:pPr>
        <w:numPr>
          <w:ilvl w:val="0"/>
          <w:numId w:val="1"/>
        </w:numPr>
        <w:suppressAutoHyphens/>
        <w:spacing w:before="100" w:beforeAutospacing="1" w:after="0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b/>
          <w:color w:val="000000" w:themeColor="text1"/>
        </w:rPr>
        <w:t>Dane Administratora</w:t>
      </w:r>
    </w:p>
    <w:p w14:paraId="527A61D1" w14:textId="77777777" w:rsidR="00A47505" w:rsidRDefault="00A47505" w:rsidP="00A47505">
      <w:pPr>
        <w:spacing w:after="100" w:afterAutospacing="1"/>
        <w:ind w:left="720"/>
        <w:jc w:val="both"/>
        <w:rPr>
          <w:rFonts w:ascii="Cambria" w:hAnsi="Cambria" w:cstheme="minorHAnsi"/>
          <w:color w:val="000000" w:themeColor="text1"/>
          <w:shd w:val="clear" w:color="auto" w:fill="FFFFFF"/>
        </w:rPr>
      </w:pPr>
      <w:r>
        <w:rPr>
          <w:rFonts w:ascii="Cambria" w:hAnsi="Cambria" w:cstheme="minorHAnsi"/>
          <w:color w:val="000000" w:themeColor="text1"/>
        </w:rPr>
        <w:t>Administratorem Państwa danych osobowych jest Wójt Gminy Szastarka, adres: Urząd Gminy w Szastarce, Szastarka 121, 23-225 Szastarka.</w:t>
      </w:r>
    </w:p>
    <w:p w14:paraId="3C076877" w14:textId="77777777" w:rsidR="00A47505" w:rsidRDefault="00A47505" w:rsidP="00A47505">
      <w:pPr>
        <w:numPr>
          <w:ilvl w:val="0"/>
          <w:numId w:val="1"/>
        </w:numPr>
        <w:suppressAutoHyphens/>
        <w:spacing w:before="100" w:beforeAutospacing="1" w:after="0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b/>
          <w:color w:val="000000" w:themeColor="text1"/>
        </w:rPr>
        <w:t>Dane kontaktowe Inspektora Ochrony Danych Osobowych</w:t>
      </w:r>
    </w:p>
    <w:p w14:paraId="033F7965" w14:textId="1F688378" w:rsidR="00A47505" w:rsidRDefault="00A47505" w:rsidP="00A47505">
      <w:pPr>
        <w:spacing w:after="100" w:afterAutospacing="1"/>
        <w:ind w:left="720"/>
        <w:jc w:val="both"/>
        <w:rPr>
          <w:rFonts w:ascii="Cambria" w:hAnsi="Cambria" w:cstheme="minorHAnsi"/>
          <w:i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 xml:space="preserve">Administrator powołał Inspektora Ochrony Danych w osobie Pana </w:t>
      </w:r>
      <w:r w:rsidR="00105FFF">
        <w:rPr>
          <w:rFonts w:ascii="Cambria" w:hAnsi="Cambria" w:cstheme="minorHAnsi"/>
          <w:color w:val="000000" w:themeColor="text1"/>
        </w:rPr>
        <w:t>Sebastiana Wnuka</w:t>
      </w:r>
      <w:proofErr w:type="gramStart"/>
      <w:r>
        <w:rPr>
          <w:rFonts w:ascii="Cambria" w:hAnsi="Cambria" w:cstheme="minorHAnsi"/>
          <w:color w:val="000000" w:themeColor="text1"/>
        </w:rPr>
        <w:t>,</w:t>
      </w:r>
      <w:r>
        <w:rPr>
          <w:rFonts w:ascii="Cambria" w:hAnsi="Cambria" w:cstheme="minorHAnsi"/>
          <w:color w:val="000000" w:themeColor="text1"/>
        </w:rPr>
        <w:br/>
        <w:t>z</w:t>
      </w:r>
      <w:proofErr w:type="gramEnd"/>
      <w:r>
        <w:rPr>
          <w:rFonts w:ascii="Cambria" w:hAnsi="Cambria" w:cstheme="minorHAnsi"/>
          <w:color w:val="000000" w:themeColor="text1"/>
        </w:rPr>
        <w:t xml:space="preserve"> którym kontakt jest możliw</w:t>
      </w:r>
      <w:bookmarkStart w:id="0" w:name="_GoBack"/>
      <w:bookmarkEnd w:id="0"/>
      <w:r>
        <w:rPr>
          <w:rFonts w:ascii="Cambria" w:hAnsi="Cambria" w:cstheme="minorHAnsi"/>
          <w:color w:val="000000" w:themeColor="text1"/>
        </w:rPr>
        <w:t xml:space="preserve">y za pomocą poczty elektronicznej pod adresem: </w:t>
      </w:r>
      <w:proofErr w:type="spellStart"/>
      <w:r w:rsidR="00105FFF">
        <w:rPr>
          <w:rFonts w:ascii="Cambria" w:hAnsi="Cambria" w:cstheme="minorHAnsi"/>
          <w:color w:val="000000" w:themeColor="text1"/>
        </w:rPr>
        <w:t>s</w:t>
      </w:r>
      <w:r w:rsidR="00105FFF">
        <w:rPr>
          <w:rFonts w:ascii="Cambria" w:hAnsi="Cambria" w:cstheme="minorHAnsi"/>
          <w:i/>
          <w:color w:val="000000" w:themeColor="text1"/>
        </w:rPr>
        <w:t>ebastian.</w:t>
      </w:r>
      <w:proofErr w:type="gramStart"/>
      <w:r w:rsidR="00105FFF">
        <w:rPr>
          <w:rFonts w:ascii="Cambria" w:hAnsi="Cambria" w:cstheme="minorHAnsi"/>
          <w:i/>
          <w:color w:val="000000" w:themeColor="text1"/>
        </w:rPr>
        <w:t>wnuk</w:t>
      </w:r>
      <w:proofErr w:type="gramEnd"/>
      <w:r>
        <w:rPr>
          <w:rFonts w:ascii="Cambria" w:hAnsi="Cambria" w:cstheme="minorHAnsi"/>
          <w:i/>
          <w:color w:val="000000" w:themeColor="text1"/>
        </w:rPr>
        <w:t>@lokalneogniwo.</w:t>
      </w:r>
      <w:proofErr w:type="gramStart"/>
      <w:r>
        <w:rPr>
          <w:rFonts w:ascii="Cambria" w:hAnsi="Cambria" w:cstheme="minorHAnsi"/>
          <w:i/>
          <w:color w:val="000000" w:themeColor="text1"/>
        </w:rPr>
        <w:t>pl</w:t>
      </w:r>
      <w:proofErr w:type="spellEnd"/>
      <w:proofErr w:type="gramEnd"/>
    </w:p>
    <w:p w14:paraId="3520DB34" w14:textId="77777777" w:rsidR="00A47505" w:rsidRDefault="00A47505" w:rsidP="00A47505">
      <w:pPr>
        <w:numPr>
          <w:ilvl w:val="0"/>
          <w:numId w:val="1"/>
        </w:numPr>
        <w:suppressAutoHyphens/>
        <w:spacing w:before="100" w:beforeAutospacing="1" w:after="0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b/>
          <w:color w:val="000000" w:themeColor="text1"/>
        </w:rPr>
        <w:t>Cele przetwarzania i podstawa prawna</w:t>
      </w:r>
    </w:p>
    <w:p w14:paraId="4886269F" w14:textId="77777777" w:rsidR="00A47505" w:rsidRDefault="00A47505" w:rsidP="00A47505">
      <w:pPr>
        <w:ind w:left="720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>Pani/Pana dane będą przetwarzane w celu:</w:t>
      </w:r>
    </w:p>
    <w:p w14:paraId="5D846C3D" w14:textId="77777777" w:rsidR="00A47505" w:rsidRDefault="00A47505" w:rsidP="00A47505">
      <w:pPr>
        <w:pStyle w:val="Akapitzlist"/>
        <w:numPr>
          <w:ilvl w:val="0"/>
          <w:numId w:val="2"/>
        </w:numPr>
        <w:suppressAutoHyphens/>
        <w:spacing w:before="100" w:beforeAutospacing="1" w:after="0"/>
        <w:jc w:val="both"/>
        <w:rPr>
          <w:rFonts w:ascii="Cambria" w:hAnsi="Cambria" w:cstheme="minorHAnsi"/>
          <w:color w:val="000000" w:themeColor="text1"/>
        </w:rPr>
      </w:pPr>
      <w:proofErr w:type="gramStart"/>
      <w:r>
        <w:rPr>
          <w:rFonts w:ascii="Cambria" w:hAnsi="Cambria" w:cstheme="minorHAnsi"/>
          <w:color w:val="000000" w:themeColor="text1"/>
        </w:rPr>
        <w:t>realizacji</w:t>
      </w:r>
      <w:proofErr w:type="gramEnd"/>
      <w:r>
        <w:rPr>
          <w:rFonts w:ascii="Cambria" w:hAnsi="Cambria" w:cstheme="minorHAnsi"/>
          <w:color w:val="000000" w:themeColor="text1"/>
        </w:rPr>
        <w:t xml:space="preserve"> obowiązków wynikających z przepisów powszechnie obowiązującego prawa, nałożonych ustawą z dnia 8 marca 1990 r. o samorządzie gminnym</w:t>
      </w:r>
      <w:r>
        <w:rPr>
          <w:rFonts w:ascii="Cambria" w:hAnsi="Cambria" w:cstheme="minorHAnsi"/>
          <w:color w:val="000000" w:themeColor="text1"/>
        </w:rPr>
        <w:br/>
        <w:t>w zakresie organizacji i przeprowadzenia sesji Rady Gminy ( w szczególności</w:t>
      </w:r>
      <w:r>
        <w:rPr>
          <w:rFonts w:ascii="Cambria" w:hAnsi="Cambria" w:cstheme="minorHAnsi"/>
          <w:color w:val="000000" w:themeColor="text1"/>
        </w:rPr>
        <w:br/>
        <w:t xml:space="preserve">w treści art. 20 ust. 1 pkt </w:t>
      </w:r>
      <w:proofErr w:type="spellStart"/>
      <w:r>
        <w:rPr>
          <w:rFonts w:ascii="Cambria" w:hAnsi="Cambria" w:cstheme="minorHAnsi"/>
          <w:color w:val="000000" w:themeColor="text1"/>
        </w:rPr>
        <w:t>1b</w:t>
      </w:r>
      <w:proofErr w:type="spellEnd"/>
      <w:r>
        <w:rPr>
          <w:rFonts w:ascii="Cambria" w:hAnsi="Cambria" w:cstheme="minorHAnsi"/>
          <w:color w:val="000000" w:themeColor="text1"/>
        </w:rPr>
        <w:t xml:space="preserve"> oraz art. </w:t>
      </w:r>
      <w:proofErr w:type="spellStart"/>
      <w:r>
        <w:rPr>
          <w:rFonts w:ascii="Cambria" w:hAnsi="Cambria" w:cstheme="minorHAnsi"/>
          <w:color w:val="000000" w:themeColor="text1"/>
        </w:rPr>
        <w:t>11b</w:t>
      </w:r>
      <w:proofErr w:type="spellEnd"/>
      <w:r>
        <w:rPr>
          <w:rFonts w:ascii="Cambria" w:hAnsi="Cambria" w:cstheme="minorHAnsi"/>
          <w:color w:val="000000" w:themeColor="text1"/>
        </w:rPr>
        <w:t xml:space="preserve"> ust. 2 przedmiotowej regulacji) oraz ustawą z dnia 6 września 2001 r. o dostępie do informacji publicznej</w:t>
      </w:r>
      <w:r>
        <w:rPr>
          <w:rFonts w:ascii="Cambria" w:hAnsi="Cambria" w:cstheme="minorHAnsi"/>
          <w:color w:val="000000" w:themeColor="text1"/>
        </w:rPr>
        <w:br/>
        <w:t xml:space="preserve">( w szczególności art. 20 wskazanego aktu) - podstawa prawna przetwarzania to art. 6 ust. 1 lit c </w:t>
      </w:r>
      <w:proofErr w:type="spellStart"/>
      <w:r>
        <w:rPr>
          <w:rFonts w:ascii="Cambria" w:hAnsi="Cambria" w:cstheme="minorHAnsi"/>
          <w:color w:val="000000" w:themeColor="text1"/>
        </w:rPr>
        <w:t>RODO</w:t>
      </w:r>
      <w:proofErr w:type="spellEnd"/>
      <w:r>
        <w:rPr>
          <w:rFonts w:ascii="Cambria" w:hAnsi="Cambria" w:cstheme="minorHAnsi"/>
          <w:color w:val="000000" w:themeColor="text1"/>
        </w:rPr>
        <w:t>.</w:t>
      </w:r>
    </w:p>
    <w:p w14:paraId="3C394F21" w14:textId="77777777" w:rsidR="00A47505" w:rsidRDefault="00A47505" w:rsidP="00A47505">
      <w:pPr>
        <w:pStyle w:val="Akapitzlist"/>
        <w:numPr>
          <w:ilvl w:val="0"/>
          <w:numId w:val="2"/>
        </w:numPr>
        <w:suppressAutoHyphens/>
        <w:spacing w:before="100" w:beforeAutospacing="1" w:after="0"/>
        <w:jc w:val="both"/>
        <w:rPr>
          <w:rFonts w:ascii="Cambria" w:hAnsi="Cambria" w:cstheme="minorHAnsi"/>
          <w:color w:val="000000" w:themeColor="text1"/>
        </w:rPr>
      </w:pPr>
      <w:proofErr w:type="gramStart"/>
      <w:r>
        <w:rPr>
          <w:rFonts w:ascii="Cambria" w:hAnsi="Cambria" w:cstheme="minorHAnsi"/>
          <w:color w:val="000000" w:themeColor="text1"/>
        </w:rPr>
        <w:t>wykonanie</w:t>
      </w:r>
      <w:proofErr w:type="gramEnd"/>
      <w:r>
        <w:rPr>
          <w:rFonts w:ascii="Cambria" w:hAnsi="Cambria" w:cstheme="minorHAnsi"/>
          <w:color w:val="000000" w:themeColor="text1"/>
        </w:rPr>
        <w:t xml:space="preserve"> powinności, o których mowa powyżej wiąże się przede wszystkim</w:t>
      </w:r>
      <w:r>
        <w:rPr>
          <w:rFonts w:ascii="Cambria" w:hAnsi="Cambria" w:cstheme="minorHAnsi"/>
          <w:color w:val="000000" w:themeColor="text1"/>
        </w:rPr>
        <w:br/>
        <w:t>z faktem nagrywania i transmitowania obrad sesji Rady Gminy za pomocą urządzeń rejestrujących obraz i dźwięk, a przez to – przetwarzaniem Państwa danych osobowych w postaci wizerunku i barwy głosu, a także dobrowolnie przekazanych przez Panią/Pana danych.</w:t>
      </w:r>
    </w:p>
    <w:p w14:paraId="7D9D7F33" w14:textId="77777777" w:rsidR="00A47505" w:rsidRDefault="00A47505" w:rsidP="00A47505">
      <w:pPr>
        <w:pStyle w:val="Akapitzlist"/>
        <w:spacing w:before="100" w:beforeAutospacing="1" w:after="0"/>
        <w:ind w:left="1485"/>
        <w:jc w:val="both"/>
        <w:rPr>
          <w:rFonts w:ascii="Cambria" w:hAnsi="Cambria" w:cstheme="minorHAnsi"/>
          <w:color w:val="000000" w:themeColor="text1"/>
        </w:rPr>
      </w:pPr>
    </w:p>
    <w:p w14:paraId="1E25BC0B" w14:textId="77777777" w:rsidR="00A47505" w:rsidRDefault="00A47505" w:rsidP="00A47505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Cambria" w:hAnsi="Cambria" w:cstheme="minorHAnsi"/>
          <w:b/>
          <w:color w:val="000000" w:themeColor="text1"/>
        </w:rPr>
      </w:pPr>
      <w:r>
        <w:rPr>
          <w:rFonts w:ascii="Cambria" w:hAnsi="Cambria" w:cstheme="minorHAnsi"/>
          <w:b/>
          <w:color w:val="000000" w:themeColor="text1"/>
        </w:rPr>
        <w:t>Zakres przetwarzanych danych osobowych</w:t>
      </w:r>
    </w:p>
    <w:p w14:paraId="28ABB6DB" w14:textId="77777777" w:rsidR="00A47505" w:rsidRDefault="00A47505" w:rsidP="00A47505">
      <w:pPr>
        <w:ind w:firstLine="708"/>
        <w:jc w:val="both"/>
        <w:rPr>
          <w:rFonts w:ascii="Cambria" w:hAnsi="Cambria" w:cstheme="minorHAnsi"/>
          <w:b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 xml:space="preserve">Zakres danych osobowych przetwarzanych w celu zapewnienia prawidłowego przeprowadzenia sesji Rady Gminy obejmuje wizerunek, barwę głosu oraz dane podane dobrowolnie przez uczestnika sesji Rady Gminy ( w sytuacji, których podanie tych danych nie wynika z treści powszechnie obowiązujących przepisów </w:t>
      </w:r>
      <w:proofErr w:type="gramStart"/>
      <w:r>
        <w:rPr>
          <w:rFonts w:ascii="Cambria" w:hAnsi="Cambria" w:cstheme="minorHAnsi"/>
          <w:color w:val="000000" w:themeColor="text1"/>
        </w:rPr>
        <w:t>prawa ).</w:t>
      </w:r>
      <w:proofErr w:type="gramEnd"/>
    </w:p>
    <w:p w14:paraId="5E92C6A0" w14:textId="77777777" w:rsidR="00A47505" w:rsidRDefault="00A47505" w:rsidP="00A47505">
      <w:pPr>
        <w:numPr>
          <w:ilvl w:val="0"/>
          <w:numId w:val="1"/>
        </w:numPr>
        <w:suppressAutoHyphens/>
        <w:spacing w:after="0"/>
        <w:jc w:val="both"/>
        <w:rPr>
          <w:rFonts w:ascii="Cambria" w:hAnsi="Cambria" w:cstheme="minorHAnsi"/>
          <w:b/>
          <w:color w:val="000000" w:themeColor="text1"/>
        </w:rPr>
      </w:pPr>
      <w:r>
        <w:rPr>
          <w:rFonts w:ascii="Cambria" w:hAnsi="Cambria" w:cstheme="minorHAnsi"/>
          <w:b/>
          <w:color w:val="000000" w:themeColor="text1"/>
        </w:rPr>
        <w:t>Odbiorcami Pani/Pana danych osobowych będą</w:t>
      </w:r>
    </w:p>
    <w:p w14:paraId="3FDAC483" w14:textId="77777777" w:rsidR="00A47505" w:rsidRDefault="00A47505" w:rsidP="00A47505">
      <w:pPr>
        <w:suppressAutoHyphens/>
        <w:spacing w:after="0"/>
        <w:ind w:left="360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>Odbiorcami Pani/Pana danych osobowych będą:</w:t>
      </w:r>
    </w:p>
    <w:p w14:paraId="46B1AE01" w14:textId="77777777" w:rsidR="00A47505" w:rsidRDefault="00A47505" w:rsidP="00A47505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Cambria" w:hAnsi="Cambria" w:cstheme="minorHAnsi"/>
          <w:color w:val="000000" w:themeColor="text1"/>
        </w:rPr>
      </w:pPr>
      <w:proofErr w:type="gramStart"/>
      <w:r>
        <w:rPr>
          <w:rFonts w:ascii="Cambria" w:hAnsi="Cambria" w:cstheme="minorHAnsi"/>
          <w:color w:val="000000" w:themeColor="text1"/>
        </w:rPr>
        <w:lastRenderedPageBreak/>
        <w:t>organy</w:t>
      </w:r>
      <w:proofErr w:type="gramEnd"/>
      <w:r>
        <w:rPr>
          <w:rFonts w:ascii="Cambria" w:hAnsi="Cambria" w:cstheme="minorHAnsi"/>
          <w:color w:val="000000" w:themeColor="text1"/>
        </w:rPr>
        <w:t xml:space="preserve"> władzy publicznej oraz podmioty wykonujące zadania publiczne lub działające na zlecenie organów władzy publicznej, w zakresie i w celach wynikających w szczególności z przepisów powszechnie obowiązującego prawa oraz upoważnieni pracownicy tych podmiotów i Administratora,</w:t>
      </w:r>
    </w:p>
    <w:p w14:paraId="296D4317" w14:textId="77777777" w:rsidR="00A47505" w:rsidRDefault="00A47505" w:rsidP="00A47505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Cambria" w:hAnsi="Cambria" w:cstheme="minorHAnsi"/>
          <w:color w:val="000000" w:themeColor="text1"/>
        </w:rPr>
      </w:pPr>
      <w:proofErr w:type="gramStart"/>
      <w:r>
        <w:rPr>
          <w:rFonts w:ascii="Cambria" w:hAnsi="Cambria" w:cstheme="minorHAnsi"/>
          <w:color w:val="000000" w:themeColor="text1"/>
        </w:rPr>
        <w:t>inne</w:t>
      </w:r>
      <w:proofErr w:type="gramEnd"/>
      <w:r>
        <w:rPr>
          <w:rFonts w:ascii="Cambria" w:hAnsi="Cambria" w:cstheme="minorHAnsi"/>
          <w:color w:val="000000" w:themeColor="text1"/>
        </w:rPr>
        <w:t xml:space="preserve"> podmioty, które na podstawie stosownych umów podpisanych z Gminą Szastarka przetwarzają dane osobowe, dla których Administratorem jest Wójt Gminy Szastarka,</w:t>
      </w:r>
    </w:p>
    <w:p w14:paraId="5FB3A451" w14:textId="77777777" w:rsidR="00A47505" w:rsidRDefault="00A47505" w:rsidP="00A47505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Cambria" w:hAnsi="Cambria" w:cstheme="minorHAnsi"/>
          <w:b/>
          <w:color w:val="000000" w:themeColor="text1"/>
        </w:rPr>
      </w:pPr>
      <w:proofErr w:type="gramStart"/>
      <w:r>
        <w:rPr>
          <w:rFonts w:ascii="Cambria" w:hAnsi="Cambria" w:cstheme="minorHAnsi"/>
          <w:color w:val="000000" w:themeColor="text1"/>
        </w:rPr>
        <w:t>osoby</w:t>
      </w:r>
      <w:proofErr w:type="gramEnd"/>
      <w:r>
        <w:rPr>
          <w:rFonts w:ascii="Cambria" w:hAnsi="Cambria" w:cstheme="minorHAnsi"/>
          <w:color w:val="000000" w:themeColor="text1"/>
        </w:rPr>
        <w:t xml:space="preserve"> trzecie – w związku z tym, że nagrania stanowią informację publiczną</w:t>
      </w:r>
      <w:r>
        <w:rPr>
          <w:rFonts w:ascii="Cambria" w:hAnsi="Cambria" w:cstheme="minorHAnsi"/>
          <w:color w:val="000000" w:themeColor="text1"/>
        </w:rPr>
        <w:br/>
        <w:t>w rozumieniu ustawy z dnia 6 września 2001 r. o dostępie do informacji publicznej</w:t>
      </w:r>
      <w:r>
        <w:rPr>
          <w:rFonts w:ascii="Cambria" w:hAnsi="Cambria" w:cstheme="minorHAnsi"/>
          <w:color w:val="000000" w:themeColor="text1"/>
        </w:rPr>
        <w:br/>
        <w:t>i są udostępniane w Biuletynie Informacji Publicznej Urzędu Gminy Szastarka, na stronie internetowej Urzędu Gminy Szastarka, w siedzibie Urzędu Gminy Szastarka oraz w Internecie.</w:t>
      </w:r>
    </w:p>
    <w:p w14:paraId="09B3A4E6" w14:textId="77777777" w:rsidR="00A47505" w:rsidRDefault="00A47505" w:rsidP="00A47505">
      <w:pPr>
        <w:ind w:left="720"/>
        <w:jc w:val="both"/>
        <w:rPr>
          <w:rFonts w:ascii="Cambria" w:hAnsi="Cambria" w:cstheme="minorHAnsi"/>
          <w:color w:val="000000" w:themeColor="text1"/>
        </w:rPr>
      </w:pPr>
    </w:p>
    <w:p w14:paraId="4BC9CD7E" w14:textId="77777777" w:rsidR="00A47505" w:rsidRDefault="00A47505" w:rsidP="00A47505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b/>
          <w:color w:val="000000" w:themeColor="text1"/>
        </w:rPr>
        <w:t>Okres przechowywania danych</w:t>
      </w:r>
    </w:p>
    <w:p w14:paraId="17DD2E9F" w14:textId="77777777" w:rsidR="00A47505" w:rsidRDefault="00A47505" w:rsidP="00A47505">
      <w:pPr>
        <w:ind w:left="720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 xml:space="preserve">Dane osobowe zgromadzone w formie protokołu z obrad sesji Rady Gminy lub w formie nagrania, jako nośniki należące do kategorii archiwalnej A, zgodnie z treścią </w:t>
      </w:r>
      <w:r>
        <w:rPr>
          <w:rFonts w:ascii="Cambria" w:hAnsi="Cambria" w:cs="Arial"/>
          <w:color w:val="000000" w:themeColor="text1"/>
          <w:shd w:val="clear" w:color="auto" w:fill="F9F9F9"/>
        </w:rPr>
        <w:t xml:space="preserve">rozporządzenia Prezesa Rady Ministrów w sprawie instrukcji kancelaryjnej, jednolitych rzeczowych wykazów akt oraz instrukcji w sprawie organizacji i zakresu działania archiwów zakładowych, w zależności od rodzaju dokumentacji ( Dz.U. z 2011 r., nr 14, </w:t>
      </w:r>
      <w:proofErr w:type="gramStart"/>
      <w:r>
        <w:rPr>
          <w:rFonts w:ascii="Cambria" w:hAnsi="Cambria" w:cs="Arial"/>
          <w:color w:val="000000" w:themeColor="text1"/>
          <w:shd w:val="clear" w:color="auto" w:fill="F9F9F9"/>
        </w:rPr>
        <w:t xml:space="preserve">poz. 67 ) </w:t>
      </w:r>
      <w:proofErr w:type="gramEnd"/>
      <w:r>
        <w:rPr>
          <w:rFonts w:ascii="Cambria" w:hAnsi="Cambria" w:cstheme="minorHAnsi"/>
          <w:color w:val="000000" w:themeColor="text1"/>
        </w:rPr>
        <w:t>zostaną przekazane do właściwego Archiwum Państwowego i tam będą przechowywane wieczyście.</w:t>
      </w:r>
    </w:p>
    <w:p w14:paraId="1B52470E" w14:textId="77777777" w:rsidR="00A47505" w:rsidRDefault="00A47505" w:rsidP="00A47505">
      <w:pPr>
        <w:pStyle w:val="Akapitzlist"/>
        <w:numPr>
          <w:ilvl w:val="0"/>
          <w:numId w:val="1"/>
        </w:numPr>
        <w:suppressAutoHyphens/>
        <w:spacing w:before="100" w:beforeAutospacing="1" w:after="0"/>
        <w:jc w:val="both"/>
        <w:rPr>
          <w:rFonts w:ascii="Cambria" w:hAnsi="Cambria" w:cstheme="minorHAnsi"/>
          <w:color w:val="000000" w:themeColor="text1"/>
          <w:shd w:val="clear" w:color="auto" w:fill="FFFFFF"/>
        </w:rPr>
      </w:pPr>
      <w:r>
        <w:rPr>
          <w:rFonts w:ascii="Cambria" w:hAnsi="Cambria" w:cstheme="minorHAnsi"/>
          <w:b/>
          <w:color w:val="000000" w:themeColor="text1"/>
        </w:rPr>
        <w:t>Prawa osób, których dane dotyczą</w:t>
      </w:r>
    </w:p>
    <w:p w14:paraId="3E7CADE4" w14:textId="77777777" w:rsidR="00A47505" w:rsidRDefault="00A47505" w:rsidP="00A47505">
      <w:pPr>
        <w:ind w:left="720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>W związku z przetwarzaniem Pani/</w:t>
      </w:r>
      <w:proofErr w:type="gramStart"/>
      <w:r>
        <w:rPr>
          <w:rFonts w:ascii="Cambria" w:hAnsi="Cambria" w:cstheme="minorHAnsi"/>
          <w:color w:val="000000" w:themeColor="text1"/>
        </w:rPr>
        <w:t>Pana  danych</w:t>
      </w:r>
      <w:proofErr w:type="gramEnd"/>
      <w:r>
        <w:rPr>
          <w:rFonts w:ascii="Cambria" w:hAnsi="Cambria" w:cstheme="minorHAnsi"/>
          <w:color w:val="000000" w:themeColor="text1"/>
        </w:rPr>
        <w:t xml:space="preserve"> osobowych przysługuje Państwu prawo do:</w:t>
      </w:r>
    </w:p>
    <w:p w14:paraId="5027DA72" w14:textId="77777777" w:rsidR="00A47505" w:rsidRDefault="00A47505" w:rsidP="00A47505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 w:cstheme="minorHAnsi"/>
          <w:color w:val="000000" w:themeColor="text1"/>
        </w:rPr>
      </w:pPr>
      <w:proofErr w:type="gramStart"/>
      <w:r>
        <w:rPr>
          <w:rFonts w:ascii="Cambria" w:hAnsi="Cambria" w:cstheme="minorHAnsi"/>
          <w:color w:val="000000" w:themeColor="text1"/>
          <w:shd w:val="clear" w:color="auto" w:fill="FFFFFF"/>
        </w:rPr>
        <w:t>dostępu</w:t>
      </w:r>
      <w:proofErr w:type="gramEnd"/>
      <w:r>
        <w:rPr>
          <w:rFonts w:ascii="Cambria" w:hAnsi="Cambria" w:cstheme="minorHAnsi"/>
          <w:color w:val="000000" w:themeColor="text1"/>
          <w:shd w:val="clear" w:color="auto" w:fill="FFFFFF"/>
        </w:rPr>
        <w:t xml:space="preserve"> do danych,</w:t>
      </w:r>
    </w:p>
    <w:p w14:paraId="23F4205B" w14:textId="77777777" w:rsidR="00A47505" w:rsidRDefault="00A47505" w:rsidP="00A47505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 w:cstheme="minorHAnsi"/>
          <w:color w:val="000000" w:themeColor="text1"/>
        </w:rPr>
      </w:pPr>
      <w:proofErr w:type="gramStart"/>
      <w:r>
        <w:rPr>
          <w:rFonts w:ascii="Cambria" w:hAnsi="Cambria" w:cstheme="minorHAnsi"/>
          <w:color w:val="000000" w:themeColor="text1"/>
          <w:shd w:val="clear" w:color="auto" w:fill="FFFFFF"/>
        </w:rPr>
        <w:t>do</w:t>
      </w:r>
      <w:proofErr w:type="gramEnd"/>
      <w:r>
        <w:rPr>
          <w:rFonts w:ascii="Cambria" w:hAnsi="Cambria" w:cstheme="minorHAnsi"/>
          <w:color w:val="000000" w:themeColor="text1"/>
          <w:shd w:val="clear" w:color="auto" w:fill="FFFFFF"/>
        </w:rPr>
        <w:t xml:space="preserve"> poprawiania danych,</w:t>
      </w:r>
    </w:p>
    <w:p w14:paraId="678A0DD6" w14:textId="77777777" w:rsidR="00A47505" w:rsidRDefault="00A47505" w:rsidP="00A47505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 w:cstheme="minorHAnsi"/>
          <w:color w:val="000000" w:themeColor="text1"/>
        </w:rPr>
      </w:pPr>
      <w:proofErr w:type="gramStart"/>
      <w:r>
        <w:rPr>
          <w:rFonts w:ascii="Cambria" w:hAnsi="Cambria" w:cstheme="minorHAnsi"/>
          <w:color w:val="000000" w:themeColor="text1"/>
          <w:shd w:val="clear" w:color="auto" w:fill="FFFFFF"/>
        </w:rPr>
        <w:t>do</w:t>
      </w:r>
      <w:proofErr w:type="gramEnd"/>
      <w:r>
        <w:rPr>
          <w:rFonts w:ascii="Cambria" w:hAnsi="Cambria" w:cstheme="minorHAnsi"/>
          <w:color w:val="000000" w:themeColor="text1"/>
          <w:shd w:val="clear" w:color="auto" w:fill="FFFFFF"/>
        </w:rPr>
        <w:t xml:space="preserve"> sprostowania danych,</w:t>
      </w:r>
    </w:p>
    <w:p w14:paraId="3641AF39" w14:textId="77777777" w:rsidR="00A47505" w:rsidRDefault="00A47505" w:rsidP="00A47505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>wniesienia skargi do Prezesa Urzędu Ochrony Danych Osobowych ( adres</w:t>
      </w:r>
      <w:proofErr w:type="gramStart"/>
      <w:r>
        <w:rPr>
          <w:rFonts w:ascii="Cambria" w:hAnsi="Cambria" w:cstheme="minorHAnsi"/>
          <w:color w:val="000000" w:themeColor="text1"/>
        </w:rPr>
        <w:t>:</w:t>
      </w:r>
      <w:r>
        <w:rPr>
          <w:rFonts w:ascii="Cambria" w:hAnsi="Cambria" w:cstheme="minorHAnsi"/>
          <w:color w:val="000000" w:themeColor="text1"/>
        </w:rPr>
        <w:br/>
        <w:t>ul</w:t>
      </w:r>
      <w:proofErr w:type="gramEnd"/>
      <w:r>
        <w:rPr>
          <w:rFonts w:ascii="Cambria" w:hAnsi="Cambria" w:cstheme="minorHAnsi"/>
          <w:color w:val="000000" w:themeColor="text1"/>
        </w:rPr>
        <w:t xml:space="preserve">. Stawki 2, 00-193 Warszawa ), gdy uzna Pan/Pani, iż przetwarzanie danych osobowych narusza przepisy </w:t>
      </w:r>
      <w:proofErr w:type="spellStart"/>
      <w:r>
        <w:rPr>
          <w:rFonts w:ascii="Cambria" w:hAnsi="Cambria" w:cstheme="minorHAnsi"/>
          <w:color w:val="000000" w:themeColor="text1"/>
        </w:rPr>
        <w:t>RODO</w:t>
      </w:r>
      <w:proofErr w:type="spellEnd"/>
      <w:r>
        <w:rPr>
          <w:rFonts w:ascii="Cambria" w:hAnsi="Cambria" w:cstheme="minorHAnsi"/>
          <w:color w:val="000000" w:themeColor="text1"/>
        </w:rPr>
        <w:t>.</w:t>
      </w:r>
    </w:p>
    <w:p w14:paraId="10EBE771" w14:textId="77777777" w:rsidR="00A47505" w:rsidRDefault="00A47505" w:rsidP="00A47505">
      <w:pPr>
        <w:numPr>
          <w:ilvl w:val="0"/>
          <w:numId w:val="1"/>
        </w:numPr>
        <w:suppressAutoHyphens/>
        <w:spacing w:before="100" w:beforeAutospacing="1" w:after="0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b/>
          <w:color w:val="000000" w:themeColor="text1"/>
        </w:rPr>
        <w:t>Informacje o wymogu podania danych</w:t>
      </w:r>
    </w:p>
    <w:p w14:paraId="451A8356" w14:textId="77777777" w:rsidR="00A47505" w:rsidRDefault="00A47505" w:rsidP="00A47505">
      <w:pPr>
        <w:pStyle w:val="Akapitzlist"/>
        <w:spacing w:after="0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>Dane osobowe w postaci wizerunku oraz barwy głosu będą przetwarzane w związku</w:t>
      </w:r>
      <w:r>
        <w:rPr>
          <w:rFonts w:ascii="Cambria" w:hAnsi="Cambria" w:cstheme="minorHAnsi"/>
          <w:color w:val="000000" w:themeColor="text1"/>
        </w:rPr>
        <w:br/>
        <w:t xml:space="preserve">z realizacją obowiązku rangi ustawowej, a więc w czasie Państwa uczestnictwa w sesji Rady Gminy. Podanie przez Panią/Pana danych osobowych niewymaganych przepisami </w:t>
      </w:r>
      <w:proofErr w:type="gramStart"/>
      <w:r>
        <w:rPr>
          <w:rFonts w:ascii="Cambria" w:hAnsi="Cambria" w:cstheme="minorHAnsi"/>
          <w:color w:val="000000" w:themeColor="text1"/>
        </w:rPr>
        <w:t>powszechnie</w:t>
      </w:r>
      <w:proofErr w:type="gramEnd"/>
      <w:r>
        <w:rPr>
          <w:rFonts w:ascii="Cambria" w:hAnsi="Cambria" w:cstheme="minorHAnsi"/>
          <w:color w:val="000000" w:themeColor="text1"/>
        </w:rPr>
        <w:t xml:space="preserve"> obowiązującego prawa jest dobrowolne.</w:t>
      </w:r>
    </w:p>
    <w:p w14:paraId="252D574E" w14:textId="77777777" w:rsidR="00A47505" w:rsidRDefault="00A47505" w:rsidP="00A47505">
      <w:pPr>
        <w:numPr>
          <w:ilvl w:val="0"/>
          <w:numId w:val="1"/>
        </w:numPr>
        <w:suppressAutoHyphens/>
        <w:spacing w:before="100" w:beforeAutospacing="1" w:after="0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b/>
          <w:color w:val="000000" w:themeColor="text1"/>
        </w:rPr>
        <w:t>Przekazanie danych osobowych do państwa trzeciego lub organizacji międzynarodowej</w:t>
      </w:r>
    </w:p>
    <w:p w14:paraId="577B15BD" w14:textId="77777777" w:rsidR="00A47505" w:rsidRDefault="00A47505" w:rsidP="00A47505">
      <w:pPr>
        <w:spacing w:after="100" w:afterAutospacing="1"/>
        <w:ind w:left="720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>Pani/Pana dane osobowe nie będą przekazane poza Europejski Obszar Gospodarczy lub organizacji międzynarodowej.</w:t>
      </w:r>
    </w:p>
    <w:p w14:paraId="27FDDBAA" w14:textId="77777777" w:rsidR="00A47505" w:rsidRDefault="00A47505" w:rsidP="00A47505">
      <w:pPr>
        <w:numPr>
          <w:ilvl w:val="0"/>
          <w:numId w:val="1"/>
        </w:numPr>
        <w:suppressAutoHyphens/>
        <w:spacing w:before="100" w:beforeAutospacing="1" w:after="0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b/>
          <w:color w:val="000000" w:themeColor="text1"/>
        </w:rPr>
        <w:t>Sposób przetwarzania</w:t>
      </w:r>
    </w:p>
    <w:p w14:paraId="50E0C0BB" w14:textId="77777777" w:rsidR="00A47505" w:rsidRDefault="00A47505" w:rsidP="00A47505">
      <w:pPr>
        <w:spacing w:after="100" w:afterAutospacing="1"/>
        <w:ind w:left="720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>Pani/Pana dane osobowe nie będą przetwarzane w sposób zautomatyzowany oraz nie będą podlegać profilowaniu.</w:t>
      </w:r>
    </w:p>
    <w:p w14:paraId="594E93B5" w14:textId="77777777" w:rsidR="00A47505" w:rsidRDefault="00A47505" w:rsidP="00A47505">
      <w:pPr>
        <w:pStyle w:val="Akapitzlist"/>
        <w:numPr>
          <w:ilvl w:val="0"/>
          <w:numId w:val="1"/>
        </w:numPr>
        <w:suppressAutoHyphens/>
        <w:spacing w:before="100" w:beforeAutospacing="1" w:after="100" w:afterAutospacing="1"/>
        <w:jc w:val="both"/>
        <w:rPr>
          <w:rFonts w:ascii="Cambria" w:hAnsi="Cambria" w:cstheme="minorHAnsi"/>
          <w:b/>
          <w:color w:val="000000" w:themeColor="text1"/>
        </w:rPr>
      </w:pPr>
      <w:r>
        <w:rPr>
          <w:rFonts w:ascii="Cambria" w:hAnsi="Cambria" w:cstheme="minorHAnsi"/>
          <w:b/>
          <w:color w:val="000000" w:themeColor="text1"/>
        </w:rPr>
        <w:lastRenderedPageBreak/>
        <w:t>Dodatkowa informacja</w:t>
      </w:r>
    </w:p>
    <w:p w14:paraId="3685756D" w14:textId="77777777" w:rsidR="00A47505" w:rsidRDefault="00A47505" w:rsidP="00A47505">
      <w:pPr>
        <w:pStyle w:val="Akapitzlist"/>
        <w:spacing w:before="100" w:beforeAutospacing="1" w:after="100" w:afterAutospacing="1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>Informujemy również, że Administrator dokłada wszelkich starań, aby zapewnić niezbędne środki fizycznej, technicznej i organizacyjnej ochrony danych osobowych przed ich przypadkowym, lub umyślnym zniszczeniem, przypadkową utratą, zmianą, nieuprawnionym ujawnieniem, wykorzystaniem czy dostępem, a więc zgodnie ze wszystkimi obowiązującymi przepisami prawa.</w:t>
      </w:r>
    </w:p>
    <w:p w14:paraId="51B16B59" w14:textId="77777777" w:rsidR="006070D3" w:rsidRDefault="00105FFF"/>
    <w:sectPr w:rsidR="006070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0281"/>
    <w:multiLevelType w:val="hybridMultilevel"/>
    <w:tmpl w:val="5B100F9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75695"/>
    <w:multiLevelType w:val="hybridMultilevel"/>
    <w:tmpl w:val="7F80F9B0"/>
    <w:lvl w:ilvl="0" w:tplc="5AD2857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232337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D2F88"/>
    <w:multiLevelType w:val="hybridMultilevel"/>
    <w:tmpl w:val="58B234F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5E"/>
    <w:rsid w:val="00105FFF"/>
    <w:rsid w:val="00641AD7"/>
    <w:rsid w:val="006F4C5E"/>
    <w:rsid w:val="008330FA"/>
    <w:rsid w:val="00A4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50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50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4252</Characters>
  <Application>Microsoft Office Word</Application>
  <DocSecurity>0</DocSecurity>
  <Lines>35</Lines>
  <Paragraphs>9</Paragraphs>
  <ScaleCrop>false</ScaleCrop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Dziura</dc:creator>
  <cp:keywords/>
  <dc:description/>
  <cp:lastModifiedBy>Inwestycje</cp:lastModifiedBy>
  <cp:revision>5</cp:revision>
  <dcterms:created xsi:type="dcterms:W3CDTF">2020-11-13T11:14:00Z</dcterms:created>
  <dcterms:modified xsi:type="dcterms:W3CDTF">2022-08-11T13:27:00Z</dcterms:modified>
</cp:coreProperties>
</file>